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ubrać noworodka latem do spania? Co jest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ubrać noworodka latem do spania i potrzebujesz wskazówek? Zapoznaj się zatem z informacjami jakie podajemy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ubrać noworodka latem do spania? Nasze wskazówki.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urodziło się zimą, bez wątpienia wymyśliłeś, jak otulić dziecko, aby było mu ciepło w mroźne temperatury. Niemniej jednak wiosna i lato przyniosą nowe wyzwania dla opiekunów maluchów, w tym także związane z garderobą.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ubrać noworodka latem do spania?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a dziecięca garderoba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nie ma jednego właściwego sposobu ubierania dziecka do snu w lecie. Będzie to zależeć od klimatu, w którym mieszkasz, czy masz klimatyzację czy nie, a także od preferencji Twojego dziecka. Ale oto kilka rzeczy, które należy wziąć pod uwagę, przygotowując dziecko do snu w letnie noce. </w:t>
      </w:r>
      <w:r>
        <w:rPr>
          <w:rFonts w:ascii="calibri" w:hAnsi="calibri" w:eastAsia="calibri" w:cs="calibri"/>
          <w:sz w:val="24"/>
          <w:szCs w:val="24"/>
          <w:b/>
        </w:rPr>
        <w:t xml:space="preserve">Jak ubrać noworodka latem do spania?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ubrać noworodka latem do spania?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najważniejszą sprawą jest dopasowanie odzieży oraz tekstylii domowych do pory roku i temperatury w pomieszczeniu, w którym będzie spało dziecko. Warto postawić na naturalne tkaniny jak bawełna czy len zarówno w odniesieniu do dziecięcej odzieży jak i tekstylii jak poszewka na pościel czy kocyk.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ubrać noworodka latem do spania?</w:t>
      </w:r>
      <w:r>
        <w:rPr>
          <w:rFonts w:ascii="calibri" w:hAnsi="calibri" w:eastAsia="calibri" w:cs="calibri"/>
          <w:sz w:val="24"/>
          <w:szCs w:val="24"/>
        </w:rPr>
        <w:t xml:space="preserve"> Nie zawijaj dziecka w zbyt wiele warstw - to grozi przegrzaniu!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news/121/jak-ubrac-noworodka-do-sn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2026-10-29T13:23:09+01:00</dcterms:created>
  <dcterms:modified xsi:type="dcterms:W3CDTF">2026-10-29T13:23:09+01:00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